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66" w:rsidRDefault="00273566" w:rsidP="00B71ECF">
      <w:pPr>
        <w:pStyle w:val="a3"/>
        <w:jc w:val="center"/>
        <w:rPr>
          <w:b/>
          <w:bCs/>
          <w:szCs w:val="28"/>
        </w:rPr>
      </w:pPr>
    </w:p>
    <w:p w:rsidR="00777E18" w:rsidRPr="00A81E88" w:rsidRDefault="00777E18" w:rsidP="00C9639F">
      <w:pPr>
        <w:pStyle w:val="a3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АДМИНИСТРАЦИЯ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 xml:space="preserve">ТЕПЛОВСКОГО МУНИЦИПАЛЬНОГО ОБРАЗОВАНИЯ 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НОВОБУРАССКОГО МУНИЦИПАЛЬНОГО РАЙОНА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САРАТОВСКОЙ ОБЛАСТИ</w:t>
      </w:r>
    </w:p>
    <w:p w:rsidR="00777E18" w:rsidRPr="00A81E88" w:rsidRDefault="00777E18" w:rsidP="00777E18">
      <w:pPr>
        <w:pStyle w:val="a3"/>
        <w:rPr>
          <w:b/>
          <w:bCs/>
          <w:szCs w:val="28"/>
        </w:rPr>
      </w:pP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П О С Т А Н О В Л Е Н И Е</w:t>
      </w:r>
    </w:p>
    <w:p w:rsidR="00CD1295" w:rsidRPr="00A81E88" w:rsidRDefault="00CD1295" w:rsidP="00777E18">
      <w:pPr>
        <w:pStyle w:val="a3"/>
        <w:rPr>
          <w:bCs/>
          <w:szCs w:val="28"/>
        </w:rPr>
      </w:pPr>
    </w:p>
    <w:p w:rsidR="00777E18" w:rsidRPr="00A81E88" w:rsidRDefault="00AC5135" w:rsidP="00777E18">
      <w:pPr>
        <w:pStyle w:val="a3"/>
        <w:rPr>
          <w:bCs/>
          <w:szCs w:val="28"/>
        </w:rPr>
      </w:pPr>
      <w:r>
        <w:rPr>
          <w:bCs/>
          <w:szCs w:val="28"/>
        </w:rPr>
        <w:t>От</w:t>
      </w:r>
      <w:r w:rsidR="00B71ECF">
        <w:rPr>
          <w:bCs/>
          <w:szCs w:val="28"/>
        </w:rPr>
        <w:t xml:space="preserve"> 04.07.</w:t>
      </w:r>
      <w:r w:rsidR="005051C5">
        <w:rPr>
          <w:bCs/>
          <w:szCs w:val="28"/>
        </w:rPr>
        <w:t>2022</w:t>
      </w:r>
      <w:r w:rsidR="00E93E67">
        <w:rPr>
          <w:bCs/>
          <w:szCs w:val="28"/>
        </w:rPr>
        <w:t xml:space="preserve"> г</w:t>
      </w:r>
      <w:r w:rsidR="00600FFF">
        <w:rPr>
          <w:bCs/>
          <w:szCs w:val="28"/>
        </w:rPr>
        <w:t>.</w:t>
      </w:r>
      <w:r w:rsidR="001076D2">
        <w:rPr>
          <w:bCs/>
          <w:szCs w:val="28"/>
        </w:rPr>
        <w:t xml:space="preserve">                                     </w:t>
      </w:r>
      <w:r w:rsidR="00777E18" w:rsidRPr="00A81E88">
        <w:rPr>
          <w:bCs/>
          <w:szCs w:val="28"/>
        </w:rPr>
        <w:t>№</w:t>
      </w:r>
      <w:r w:rsidR="005051C5">
        <w:rPr>
          <w:bCs/>
          <w:szCs w:val="28"/>
        </w:rPr>
        <w:t xml:space="preserve"> </w:t>
      </w:r>
      <w:r w:rsidR="00B71ECF">
        <w:rPr>
          <w:bCs/>
          <w:szCs w:val="28"/>
        </w:rPr>
        <w:t>42</w:t>
      </w:r>
    </w:p>
    <w:p w:rsidR="00777E18" w:rsidRPr="00A81E88" w:rsidRDefault="00777E18" w:rsidP="00777E18">
      <w:pPr>
        <w:pStyle w:val="a3"/>
        <w:rPr>
          <w:bCs/>
          <w:szCs w:val="28"/>
        </w:rPr>
      </w:pPr>
    </w:p>
    <w:p w:rsidR="00BC5D3B" w:rsidRPr="00591825" w:rsidRDefault="005051C5" w:rsidP="005918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 в  постановление  администрации Тепловского МО  № 59 от 08.11.2021г «</w:t>
      </w:r>
      <w:r w:rsidR="00591825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777E18"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«Обеспечение населения Тепловского муниципального 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й области питьевой водой на </w:t>
      </w:r>
      <w:r w:rsidR="00AC5135">
        <w:rPr>
          <w:rFonts w:ascii="Times New Roman" w:hAnsi="Times New Roman" w:cs="Times New Roman"/>
          <w:b/>
          <w:sz w:val="28"/>
          <w:szCs w:val="28"/>
        </w:rPr>
        <w:t>2022-2024гг.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87B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7E18" w:rsidRPr="00A81E88" w:rsidRDefault="00777E18" w:rsidP="00BC5D3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1295" w:rsidRPr="00A81E88" w:rsidRDefault="00CD1295" w:rsidP="00777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  <w:r w:rsidR="00527F94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E18" w:rsidRPr="00A81E88" w:rsidRDefault="00777E18" w:rsidP="00BD7E8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1E88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1F1343" w:rsidRDefault="005051C5" w:rsidP="001F1343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постановление администрации Тепловского МО № 59 от 08.11.2021г. «Об утверждении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9D4123">
        <w:rPr>
          <w:rFonts w:ascii="Times New Roman" w:eastAsia="Times New Roman" w:hAnsi="Times New Roman" w:cs="Times New Roman"/>
          <w:sz w:val="28"/>
          <w:szCs w:val="28"/>
        </w:rPr>
        <w:t xml:space="preserve">  Программ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D7E82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Тепловского муниципального 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й области питьевой </w:t>
      </w:r>
      <w:r w:rsidR="00364ABC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водой </w:t>
      </w:r>
      <w:r w:rsidR="00BC5D3B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AC5135">
        <w:rPr>
          <w:rFonts w:ascii="Times New Roman" w:hAnsi="Times New Roman" w:cs="Times New Roman"/>
          <w:sz w:val="28"/>
          <w:szCs w:val="28"/>
        </w:rPr>
        <w:t>2022-2024гг</w:t>
      </w:r>
      <w:r w:rsidR="00777E18" w:rsidRPr="00BC5D3B">
        <w:rPr>
          <w:rFonts w:ascii="Times New Roman" w:hAnsi="Times New Roman" w:cs="Times New Roman"/>
          <w:bCs/>
          <w:sz w:val="28"/>
          <w:szCs w:val="28"/>
        </w:rPr>
        <w:t>»</w:t>
      </w:r>
      <w:r w:rsidR="008E505D" w:rsidRPr="00BC5D3B">
        <w:rPr>
          <w:rFonts w:ascii="Times New Roman" w:hAnsi="Times New Roman" w:cs="Times New Roman"/>
          <w:bCs/>
          <w:sz w:val="28"/>
          <w:szCs w:val="28"/>
        </w:rPr>
        <w:t>,</w:t>
      </w:r>
      <w:r w:rsidR="008E50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</w:t>
      </w:r>
      <w:r w:rsidR="008E505D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приложению</w:t>
      </w:r>
      <w:r w:rsidR="00C9069C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051C5" w:rsidRPr="005051C5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5051C5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5051C5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</w:t>
      </w:r>
      <w:r w:rsidR="005051C5">
        <w:rPr>
          <w:sz w:val="28"/>
          <w:szCs w:val="28"/>
        </w:rPr>
        <w:t xml:space="preserve"> </w:t>
      </w:r>
      <w:r w:rsidRPr="005051C5">
        <w:rPr>
          <w:sz w:val="28"/>
          <w:szCs w:val="28"/>
        </w:rPr>
        <w:t xml:space="preserve">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 w:rsidRPr="005051C5">
        <w:rPr>
          <w:bCs/>
          <w:kern w:val="2"/>
          <w:sz w:val="28"/>
          <w:szCs w:val="28"/>
        </w:rPr>
        <w:t>(</w:t>
      </w:r>
      <w:hyperlink r:id="rId8" w:history="1">
        <w:r w:rsidRPr="005051C5">
          <w:rPr>
            <w:rStyle w:val="af"/>
            <w:bCs/>
            <w:kern w:val="2"/>
            <w:sz w:val="28"/>
            <w:szCs w:val="28"/>
            <w:lang w:val="en-US"/>
          </w:rPr>
          <w:t>http</w:t>
        </w:r>
        <w:r w:rsidRPr="005051C5">
          <w:rPr>
            <w:rStyle w:val="af"/>
            <w:bCs/>
            <w:kern w:val="2"/>
            <w:sz w:val="28"/>
            <w:szCs w:val="28"/>
          </w:rPr>
          <w:t>://</w:t>
        </w:r>
        <w:r w:rsidRPr="005051C5">
          <w:rPr>
            <w:rStyle w:val="af"/>
            <w:bCs/>
            <w:kern w:val="2"/>
            <w:sz w:val="28"/>
            <w:szCs w:val="28"/>
            <w:lang w:val="en-US"/>
          </w:rPr>
          <w:t>www</w:t>
        </w:r>
        <w:r w:rsidRPr="005051C5">
          <w:rPr>
            <w:rStyle w:val="af"/>
            <w:bCs/>
            <w:kern w:val="2"/>
            <w:sz w:val="28"/>
            <w:szCs w:val="28"/>
          </w:rPr>
          <w:t>.</w:t>
        </w:r>
        <w:r w:rsidRPr="005051C5">
          <w:rPr>
            <w:rStyle w:val="af"/>
            <w:bCs/>
            <w:kern w:val="2"/>
            <w:sz w:val="28"/>
            <w:szCs w:val="28"/>
            <w:lang w:val="en-US"/>
          </w:rPr>
          <w:t>admnburasy</w:t>
        </w:r>
        <w:r w:rsidRPr="005051C5">
          <w:rPr>
            <w:rStyle w:val="af"/>
            <w:bCs/>
            <w:kern w:val="2"/>
            <w:sz w:val="28"/>
            <w:szCs w:val="28"/>
          </w:rPr>
          <w:t>.</w:t>
        </w:r>
        <w:r w:rsidRPr="005051C5">
          <w:rPr>
            <w:rStyle w:val="af"/>
            <w:bCs/>
            <w:kern w:val="2"/>
            <w:sz w:val="28"/>
            <w:szCs w:val="28"/>
            <w:lang w:val="en-US"/>
          </w:rPr>
          <w:t>ru</w:t>
        </w:r>
        <w:r w:rsidRPr="005051C5">
          <w:rPr>
            <w:rStyle w:val="af"/>
            <w:bCs/>
            <w:kern w:val="2"/>
            <w:sz w:val="28"/>
            <w:szCs w:val="28"/>
          </w:rPr>
          <w:t>/</w:t>
        </w:r>
      </w:hyperlink>
      <w:r w:rsidRPr="005051C5">
        <w:rPr>
          <w:bCs/>
          <w:kern w:val="2"/>
          <w:sz w:val="28"/>
          <w:szCs w:val="28"/>
        </w:rPr>
        <w:t>)</w:t>
      </w:r>
      <w:r w:rsidR="005051C5">
        <w:rPr>
          <w:bCs/>
          <w:kern w:val="2"/>
          <w:sz w:val="28"/>
          <w:szCs w:val="28"/>
        </w:rPr>
        <w:t>.</w:t>
      </w:r>
    </w:p>
    <w:p w:rsidR="003C7597" w:rsidRPr="005051C5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5051C5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C7597" w:rsidRPr="005051C5" w:rsidRDefault="003C7597" w:rsidP="003C7597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2C4722" w:rsidRDefault="002C472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6D2" w:rsidRDefault="001076D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6D2" w:rsidRDefault="001076D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1076D2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9D4123" w:rsidRDefault="002542B8" w:rsidP="007F27F3">
      <w:pPr>
        <w:pStyle w:val="a3"/>
        <w:rPr>
          <w:bCs/>
          <w:szCs w:val="28"/>
        </w:rPr>
      </w:pPr>
      <w:r>
        <w:rPr>
          <w:bCs/>
          <w:szCs w:val="28"/>
        </w:rPr>
        <w:lastRenderedPageBreak/>
        <w:t xml:space="preserve">             </w:t>
      </w: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77E18" w:rsidRPr="001F1343" w:rsidRDefault="00A81E8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777E18" w:rsidRPr="001F1343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777E18" w:rsidRPr="001F1343" w:rsidRDefault="00777E1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>администрации Тепловского  МО</w:t>
      </w:r>
    </w:p>
    <w:p w:rsidR="00777E18" w:rsidRPr="001F1343" w:rsidRDefault="000222C7" w:rsidP="002C472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="003C7597">
        <w:rPr>
          <w:rFonts w:ascii="Times New Roman" w:hAnsi="Times New Roman" w:cs="Times New Roman"/>
          <w:sz w:val="28"/>
          <w:szCs w:val="28"/>
        </w:rPr>
        <w:t xml:space="preserve"> </w:t>
      </w:r>
      <w:r w:rsidR="00B71ECF">
        <w:rPr>
          <w:rFonts w:ascii="Times New Roman" w:hAnsi="Times New Roman" w:cs="Times New Roman"/>
          <w:sz w:val="28"/>
          <w:szCs w:val="28"/>
        </w:rPr>
        <w:t>42</w:t>
      </w:r>
      <w:r w:rsidR="005051C5">
        <w:rPr>
          <w:rFonts w:ascii="Times New Roman" w:hAnsi="Times New Roman" w:cs="Times New Roman"/>
          <w:sz w:val="28"/>
          <w:szCs w:val="28"/>
        </w:rPr>
        <w:t xml:space="preserve"> </w:t>
      </w:r>
      <w:r w:rsidR="003C7597">
        <w:rPr>
          <w:rFonts w:ascii="Times New Roman" w:hAnsi="Times New Roman" w:cs="Times New Roman"/>
          <w:sz w:val="28"/>
          <w:szCs w:val="28"/>
        </w:rPr>
        <w:t>от</w:t>
      </w:r>
      <w:r w:rsidR="00B71ECF">
        <w:rPr>
          <w:rFonts w:ascii="Times New Roman" w:hAnsi="Times New Roman" w:cs="Times New Roman"/>
          <w:sz w:val="28"/>
          <w:szCs w:val="28"/>
        </w:rPr>
        <w:t xml:space="preserve"> 04.07.</w:t>
      </w:r>
      <w:r w:rsidR="005051C5">
        <w:rPr>
          <w:rFonts w:ascii="Times New Roman" w:hAnsi="Times New Roman" w:cs="Times New Roman"/>
          <w:sz w:val="28"/>
          <w:szCs w:val="28"/>
        </w:rPr>
        <w:t>2022</w:t>
      </w:r>
      <w:r w:rsidR="00BC5D3B">
        <w:rPr>
          <w:rFonts w:ascii="Times New Roman" w:hAnsi="Times New Roman" w:cs="Times New Roman"/>
          <w:sz w:val="28"/>
          <w:szCs w:val="28"/>
        </w:rPr>
        <w:t>г.</w:t>
      </w:r>
    </w:p>
    <w:p w:rsidR="00777E18" w:rsidRPr="00A81E88" w:rsidRDefault="00777E18" w:rsidP="00777E18">
      <w:pPr>
        <w:pStyle w:val="ConsPlusNormal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Обеспечение населения Тепловского  муниципального образования Новобурасского муниципального района Саратовской области </w:t>
      </w:r>
    </w:p>
    <w:p w:rsidR="00777E18" w:rsidRPr="00A81E88" w:rsidRDefault="008E505D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питьевой водой </w:t>
      </w:r>
      <w:r w:rsidR="003C7597">
        <w:rPr>
          <w:rFonts w:ascii="Times New Roman" w:hAnsi="Times New Roman" w:cs="Times New Roman"/>
          <w:sz w:val="28"/>
          <w:szCs w:val="28"/>
        </w:rPr>
        <w:t>на  2022-2024гг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777E18" w:rsidRPr="00A81E88" w:rsidRDefault="00777E18" w:rsidP="00777E1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3"/>
        <w:gridCol w:w="6520"/>
      </w:tblGrid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:rsidR="00777E18" w:rsidRPr="00A81E88" w:rsidRDefault="00777E18" w:rsidP="00021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качества водоснабжения в с. </w:t>
            </w:r>
            <w:r w:rsidR="001F1343">
              <w:rPr>
                <w:rFonts w:ascii="Times New Roman" w:hAnsi="Times New Roman" w:cs="Times New Roman"/>
                <w:sz w:val="28"/>
                <w:szCs w:val="28"/>
              </w:rPr>
              <w:t>Аряш,с.Тепловка, с.Ириновка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BD28D3" w:rsidP="004A28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  <w:bookmarkStart w:id="0" w:name="_GoBack"/>
            <w:bookmarkEnd w:id="0"/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4A285C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285C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муниципальной </w:t>
            </w:r>
            <w:r w:rsidRPr="004A2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программы, в том числе по годам</w:t>
            </w:r>
          </w:p>
        </w:tc>
        <w:tc>
          <w:tcPr>
            <w:tcW w:w="6520" w:type="dxa"/>
          </w:tcPr>
          <w:p w:rsidR="00BC5D3B" w:rsidRPr="00D8718E" w:rsidRDefault="00BC5D3B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Расходы (тыс.руб.)Общий объем финансирования Программы составляет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CB6BD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481</w:t>
            </w:r>
            <w:r w:rsidR="0028253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  <w:r w:rsidR="005051C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BC5D3B" w:rsidRDefault="00A532A1" w:rsidP="00BC5D3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средства бюджета Тепловско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t>го муниципального образования –</w:t>
            </w:r>
            <w:r w:rsidR="00616E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B6BD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5051C5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="00BC5D3B" w:rsidRPr="001556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тыс. рублей</w:t>
            </w:r>
          </w:p>
          <w:p w:rsidR="00371B88" w:rsidRDefault="00371B88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71B88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662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,0тыс.руб.</w:t>
            </w:r>
          </w:p>
          <w:p w:rsidR="00777E18" w:rsidRPr="004A285C" w:rsidRDefault="00BC5D3B" w:rsidP="00BC5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9D4123" w:rsidRPr="00A81E88" w:rsidTr="00B62018">
        <w:trPr>
          <w:trHeight w:val="240"/>
        </w:trPr>
        <w:tc>
          <w:tcPr>
            <w:tcW w:w="3403" w:type="dxa"/>
          </w:tcPr>
          <w:p w:rsidR="009D4123" w:rsidRPr="00591825" w:rsidRDefault="009D4123" w:rsidP="00390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18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 xml:space="preserve">Всего: </w:t>
            </w:r>
            <w:r w:rsidR="00616E0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  <w:r w:rsidR="00CB6BD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81</w:t>
            </w:r>
            <w:r w:rsidR="00C6629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</w:p>
        </w:tc>
        <w:tc>
          <w:tcPr>
            <w:tcW w:w="6520" w:type="dxa"/>
          </w:tcPr>
          <w:p w:rsidR="00BD28D3" w:rsidRDefault="00616E0A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</w:t>
            </w:r>
            <w:r w:rsidR="00CB6BD7"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Default="003C7597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  <w:p w:rsidR="009D4123" w:rsidRPr="003C7597" w:rsidRDefault="003C7597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2024-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777E18" w:rsidRPr="00A81E88" w:rsidTr="002C4722">
        <w:trPr>
          <w:trHeight w:val="206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обеспечения сбалансированной потребности населения поселения в качественной питьевой воде</w:t>
            </w:r>
          </w:p>
        </w:tc>
      </w:tr>
    </w:tbl>
    <w:p w:rsidR="00777E18" w:rsidRPr="002C4722" w:rsidRDefault="00777E18" w:rsidP="002C4722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77E18" w:rsidRPr="00A81E88" w:rsidRDefault="00777E18" w:rsidP="00777E18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1E88">
        <w:rPr>
          <w:b/>
          <w:sz w:val="28"/>
          <w:szCs w:val="28"/>
        </w:rPr>
        <w:t>Характеристика сферы реализации муниципальной Программы</w:t>
      </w:r>
    </w:p>
    <w:p w:rsidR="002C4722" w:rsidRDefault="002C4722" w:rsidP="00777E1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2C4722" w:rsidRDefault="00777E18" w:rsidP="00777E18">
      <w:pPr>
        <w:pStyle w:val="a8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A81E88">
        <w:rPr>
          <w:b/>
          <w:sz w:val="28"/>
          <w:szCs w:val="28"/>
        </w:rPr>
        <w:t>Цели и задачи муниципальной Программы</w:t>
      </w:r>
    </w:p>
    <w:p w:rsidR="002C4722" w:rsidRDefault="002C4722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:rsidR="00777E18" w:rsidRPr="00A81E88" w:rsidRDefault="00777E18" w:rsidP="00777E18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:rsidR="00777E18" w:rsidRPr="00A81E88" w:rsidRDefault="00777E18" w:rsidP="00777E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 w:rsidRPr="00A81E88">
        <w:rPr>
          <w:rFonts w:ascii="Times New Roman" w:hAnsi="Times New Roman" w:cs="Times New Roman"/>
          <w:sz w:val="28"/>
          <w:szCs w:val="28"/>
        </w:rPr>
        <w:br/>
        <w:t xml:space="preserve">за счет </w:t>
      </w:r>
      <w:r w:rsidRPr="00A81E88"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</w:t>
      </w:r>
      <w:r w:rsidR="0025275E">
        <w:rPr>
          <w:rFonts w:ascii="Times New Roman" w:hAnsi="Times New Roman" w:cs="Times New Roman"/>
          <w:spacing w:val="-4"/>
          <w:sz w:val="28"/>
          <w:szCs w:val="28"/>
        </w:rPr>
        <w:t xml:space="preserve">строительства, ремонта и </w:t>
      </w:r>
      <w:r w:rsidRPr="00A81E88"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:rsidR="002C4722" w:rsidRDefault="002C4722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 предусматривает комплекс взаимосвязанных мероприятий, направленных на реализацию поставленных целей и решения задач </w:t>
      </w:r>
      <w:r w:rsidRPr="00A81E88">
        <w:rPr>
          <w:rFonts w:ascii="Times New Roman" w:hAnsi="Times New Roman" w:cs="Times New Roman"/>
          <w:sz w:val="28"/>
          <w:szCs w:val="28"/>
        </w:rPr>
        <w:lastRenderedPageBreak/>
        <w:t>по обеспечению жителей Поселения качественной питьевой водой.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0B3DC3" w:rsidP="000B3DC3">
      <w:pPr>
        <w:pStyle w:val="a8"/>
        <w:shd w:val="clear" w:color="auto" w:fill="FFFFFF"/>
        <w:tabs>
          <w:tab w:val="left" w:pos="994"/>
        </w:tabs>
        <w:ind w:left="36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</w:t>
      </w:r>
      <w:r w:rsidR="00777E18" w:rsidRPr="00A81E88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:rsidR="00191F9E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8E505D">
        <w:rPr>
          <w:rFonts w:ascii="Times New Roman" w:hAnsi="Times New Roman" w:cs="Times New Roman"/>
          <w:sz w:val="28"/>
          <w:szCs w:val="28"/>
        </w:rPr>
        <w:t>программы</w:t>
      </w:r>
      <w:r w:rsidR="00191F9E">
        <w:rPr>
          <w:rFonts w:ascii="Times New Roman" w:hAnsi="Times New Roman" w:cs="Times New Roman"/>
          <w:sz w:val="28"/>
          <w:szCs w:val="28"/>
        </w:rPr>
        <w:t xml:space="preserve">: </w:t>
      </w:r>
      <w:r w:rsidR="00364ABC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616E0A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CB6BD7">
        <w:rPr>
          <w:rFonts w:ascii="Times New Roman" w:hAnsi="Times New Roman" w:cs="Times New Roman"/>
          <w:color w:val="FF0000"/>
          <w:sz w:val="28"/>
          <w:szCs w:val="28"/>
        </w:rPr>
        <w:t>81</w:t>
      </w:r>
      <w:r w:rsidR="00C66294">
        <w:rPr>
          <w:rFonts w:ascii="Times New Roman" w:hAnsi="Times New Roman" w:cs="Times New Roman"/>
          <w:color w:val="FF0000"/>
          <w:sz w:val="28"/>
          <w:szCs w:val="28"/>
        </w:rPr>
        <w:t>,0</w:t>
      </w:r>
      <w:r w:rsidR="005051C5">
        <w:rPr>
          <w:rFonts w:ascii="Times New Roman" w:hAnsi="Times New Roman" w:cs="Times New Roman"/>
          <w:color w:val="FF0000"/>
          <w:sz w:val="28"/>
          <w:szCs w:val="28"/>
        </w:rPr>
        <w:t xml:space="preserve"> тыс.</w:t>
      </w:r>
      <w:r w:rsidRPr="009D4123">
        <w:rPr>
          <w:rFonts w:ascii="Times New Roman" w:hAnsi="Times New Roman" w:cs="Times New Roman"/>
          <w:color w:val="FF0000"/>
          <w:sz w:val="28"/>
          <w:szCs w:val="28"/>
        </w:rPr>
        <w:t>рублей</w:t>
      </w:r>
      <w:r w:rsidRPr="004A285C">
        <w:rPr>
          <w:rFonts w:ascii="Times New Roman" w:hAnsi="Times New Roman" w:cs="Times New Roman"/>
          <w:sz w:val="28"/>
          <w:szCs w:val="28"/>
        </w:rPr>
        <w:t>,</w:t>
      </w:r>
    </w:p>
    <w:p w:rsidR="00371B88" w:rsidRPr="00371B88" w:rsidRDefault="00371B88" w:rsidP="00371B88">
      <w:pPr>
        <w:pStyle w:val="ad"/>
        <w:ind w:left="0"/>
        <w:rPr>
          <w:rFonts w:ascii="Times New Roman" w:hAnsi="Times New Roman" w:cs="Times New Roman"/>
          <w:sz w:val="28"/>
          <w:szCs w:val="28"/>
        </w:rPr>
      </w:pPr>
      <w:r w:rsidRPr="00371B88"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и корректировке.</w:t>
      </w:r>
    </w:p>
    <w:p w:rsidR="00371B88" w:rsidRPr="000E1807" w:rsidRDefault="00371B88" w:rsidP="00371B88">
      <w:pPr>
        <w:pStyle w:val="ad"/>
        <w:ind w:left="0"/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777E18" w:rsidRPr="00A81E88" w:rsidSect="00A81E88">
          <w:headerReference w:type="even" r:id="rId9"/>
          <w:footerReference w:type="default" r:id="rId10"/>
          <w:footerReference w:type="first" r:id="rId11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777E18" w:rsidRPr="000B3DC3" w:rsidRDefault="000B3DC3" w:rsidP="000B3D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777E18" w:rsidRPr="000B3DC3">
        <w:rPr>
          <w:rFonts w:ascii="Times New Roman" w:hAnsi="Times New Roman" w:cs="Times New Roman"/>
          <w:b/>
          <w:sz w:val="28"/>
          <w:szCs w:val="28"/>
        </w:rPr>
        <w:t>Перечень основных мероприятий, ведомственных целевых Программ и подпрограмм муниципальной Программы</w:t>
      </w:r>
    </w:p>
    <w:p w:rsidR="00777E18" w:rsidRPr="00A81E88" w:rsidRDefault="00777E18" w:rsidP="00777E18">
      <w:pPr>
        <w:autoSpaceDE w:val="0"/>
        <w:autoSpaceDN w:val="0"/>
        <w:adjustRightInd w:val="0"/>
        <w:ind w:firstLine="11907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992"/>
        <w:gridCol w:w="1701"/>
        <w:gridCol w:w="1134"/>
        <w:gridCol w:w="709"/>
        <w:gridCol w:w="1134"/>
        <w:gridCol w:w="1984"/>
        <w:gridCol w:w="1418"/>
        <w:gridCol w:w="1559"/>
      </w:tblGrid>
      <w:tr w:rsidR="009D4123" w:rsidRPr="00A81E88" w:rsidTr="009D4123">
        <w:trPr>
          <w:cantSplit/>
          <w:trHeight w:hRule="exact" w:val="719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Объем финансового обеспечения (рублей, действующих в ценах) - всего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 xml:space="preserve">Ответственные за </w:t>
            </w:r>
            <w:r w:rsidRPr="00A81E88">
              <w:rPr>
                <w:rFonts w:ascii="Times New Roman" w:hAnsi="Times New Roman"/>
                <w:sz w:val="28"/>
                <w:szCs w:val="28"/>
              </w:rPr>
              <w:br/>
              <w:t>выполнение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9D4123" w:rsidRPr="00A81E88" w:rsidTr="00EF7154">
        <w:trPr>
          <w:cantSplit/>
          <w:trHeight w:val="810"/>
        </w:trPr>
        <w:tc>
          <w:tcPr>
            <w:tcW w:w="48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B2A5E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4123" w:rsidRPr="00A81E88" w:rsidTr="00EF7154">
        <w:trPr>
          <w:cantSplit/>
          <w:trHeight w:hRule="exact" w:val="1421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123">
              <w:rPr>
                <w:rFonts w:ascii="Times New Roman" w:hAnsi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903F8" w:rsidP="00672A9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индивидуальн</w:t>
            </w:r>
            <w:r w:rsidR="00EF7154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>предпринимателей и юридических лиц.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7E18" w:rsidRPr="004B74F0" w:rsidRDefault="004B74F0" w:rsidP="004B74F0">
      <w:pPr>
        <w:pStyle w:val="ConsPlusNormal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4B74F0">
        <w:rPr>
          <w:rFonts w:ascii="Times New Roman" w:hAnsi="Times New Roman" w:cs="Times New Roman"/>
          <w:b/>
          <w:spacing w:val="-6"/>
          <w:sz w:val="28"/>
          <w:szCs w:val="28"/>
          <w:lang w:val="en-US"/>
        </w:rPr>
        <w:t>I</w:t>
      </w:r>
      <w:r w:rsidRPr="004B74F0">
        <w:rPr>
          <w:rFonts w:ascii="Times New Roman" w:hAnsi="Times New Roman" w:cs="Times New Roman"/>
          <w:b/>
          <w:spacing w:val="-6"/>
          <w:sz w:val="28"/>
          <w:szCs w:val="28"/>
        </w:rPr>
        <w:t>. Обеспечение питьевой водой населения Тепловского муниципального образования</w:t>
      </w:r>
    </w:p>
    <w:tbl>
      <w:tblPr>
        <w:tblW w:w="15490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59"/>
        <w:gridCol w:w="992"/>
        <w:gridCol w:w="1701"/>
        <w:gridCol w:w="1134"/>
        <w:gridCol w:w="1134"/>
        <w:gridCol w:w="1043"/>
        <w:gridCol w:w="1225"/>
        <w:gridCol w:w="1843"/>
        <w:gridCol w:w="1559"/>
      </w:tblGrid>
      <w:tr w:rsidR="009D4123" w:rsidRPr="00A81E88" w:rsidTr="007F27F3">
        <w:trPr>
          <w:trHeight w:val="375"/>
        </w:trPr>
        <w:tc>
          <w:tcPr>
            <w:tcW w:w="4859" w:type="dxa"/>
          </w:tcPr>
          <w:p w:rsidR="009D4123" w:rsidRPr="00A81E88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муниципальной собственности</w:t>
            </w:r>
            <w:r w:rsidR="00C6629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3C7597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  <w:p w:rsidR="003C7597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  <w:p w:rsidR="009D4123" w:rsidRPr="00D14FDF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</w:t>
            </w:r>
          </w:p>
        </w:tc>
        <w:tc>
          <w:tcPr>
            <w:tcW w:w="1701" w:type="dxa"/>
          </w:tcPr>
          <w:p w:rsidR="009D4123" w:rsidRDefault="003C7597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  <w:p w:rsidR="003C7597" w:rsidRDefault="003C7597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  <w:p w:rsidR="003C7597" w:rsidRDefault="003C7597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  <w:p w:rsidR="009D4123" w:rsidRDefault="009D4123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123" w:rsidRPr="00A81E88" w:rsidRDefault="009D4123" w:rsidP="003E2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D4123" w:rsidRPr="00A81E88" w:rsidRDefault="00C66294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66294" w:rsidRDefault="003C7597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  <w:p w:rsidR="003C7597" w:rsidRDefault="003C7597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  <w:p w:rsidR="003C7597" w:rsidRPr="00A81E88" w:rsidRDefault="003C7597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  <w:tc>
          <w:tcPr>
            <w:tcW w:w="1043" w:type="dxa"/>
          </w:tcPr>
          <w:p w:rsidR="009D4123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A81E88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:rsidR="009D4123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15563B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9D4123" w:rsidRPr="002B2A5E" w:rsidRDefault="009D4123" w:rsidP="00364ABC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9D4123" w:rsidRPr="002B2A5E" w:rsidRDefault="009D4123" w:rsidP="004B74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2B2A5E" w:rsidRPr="00A81E88" w:rsidTr="007F27F3">
        <w:trPr>
          <w:trHeight w:val="375"/>
        </w:trPr>
        <w:tc>
          <w:tcPr>
            <w:tcW w:w="4859" w:type="dxa"/>
          </w:tcPr>
          <w:p w:rsidR="002B2A5E" w:rsidRPr="00FF3B37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водопровода</w:t>
            </w:r>
          </w:p>
        </w:tc>
        <w:tc>
          <w:tcPr>
            <w:tcW w:w="992" w:type="dxa"/>
          </w:tcPr>
          <w:p w:rsidR="003C7597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  <w:p w:rsidR="003C7597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  <w:p w:rsidR="002B2A5E" w:rsidRDefault="003C7597" w:rsidP="003C7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2024г.</w:t>
            </w:r>
          </w:p>
        </w:tc>
        <w:tc>
          <w:tcPr>
            <w:tcW w:w="1701" w:type="dxa"/>
          </w:tcPr>
          <w:p w:rsidR="003C7597" w:rsidRPr="00087710" w:rsidRDefault="00F016A6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420,0</w:t>
            </w:r>
          </w:p>
          <w:p w:rsidR="003C7597" w:rsidRDefault="003C7597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3C7597" w:rsidRDefault="003C7597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134" w:type="dxa"/>
          </w:tcPr>
          <w:p w:rsidR="002B2A5E" w:rsidRDefault="00B91347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B2A5E" w:rsidRDefault="00F016A6" w:rsidP="00C54F03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420,0</w:t>
            </w:r>
          </w:p>
          <w:p w:rsidR="003C7597" w:rsidRPr="00087710" w:rsidRDefault="003C7597" w:rsidP="00C54F03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710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3C7597" w:rsidRPr="002B2A5E" w:rsidRDefault="003C7597" w:rsidP="00C54F03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87710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043" w:type="dxa"/>
          </w:tcPr>
          <w:p w:rsidR="002B2A5E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3C7597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3C7597" w:rsidRPr="002B2A5E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:rsidR="002B2A5E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3C7597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3C7597" w:rsidRPr="002B2A5E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2B2A5E" w:rsidRPr="002B2A5E" w:rsidRDefault="002B2A5E" w:rsidP="00B757E3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2B2A5E" w:rsidRPr="002B2A5E" w:rsidRDefault="002B2A5E" w:rsidP="00B757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B91347" w:rsidRPr="00A81E88" w:rsidTr="007F27F3">
        <w:trPr>
          <w:trHeight w:val="699"/>
        </w:trPr>
        <w:tc>
          <w:tcPr>
            <w:tcW w:w="4859" w:type="dxa"/>
          </w:tcPr>
          <w:p w:rsidR="00B91347" w:rsidRPr="00A81E88" w:rsidRDefault="00A668A0" w:rsidP="004B74F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B91347" w:rsidRDefault="00B91347" w:rsidP="00B913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  <w:p w:rsidR="00B91347" w:rsidRDefault="00B91347" w:rsidP="00B913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  <w:p w:rsidR="00B91347" w:rsidRPr="00D14FDF" w:rsidRDefault="00B91347" w:rsidP="00B9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</w:t>
            </w:r>
          </w:p>
        </w:tc>
        <w:tc>
          <w:tcPr>
            <w:tcW w:w="1701" w:type="dxa"/>
          </w:tcPr>
          <w:p w:rsidR="00B91347" w:rsidRPr="00B91347" w:rsidRDefault="00616E0A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427</w:t>
            </w:r>
            <w:r w:rsidR="00B91347" w:rsidRPr="00B9134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</w:p>
          <w:p w:rsidR="00B91347" w:rsidRPr="00087710" w:rsidRDefault="00B91347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1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  <w:p w:rsidR="00B91347" w:rsidRDefault="00B91347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8771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B91347" w:rsidRPr="0015563B" w:rsidRDefault="00B91347" w:rsidP="00B913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91347" w:rsidRPr="00B91347" w:rsidRDefault="00532343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42</w:t>
            </w:r>
            <w:r w:rsidR="0008771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</w:t>
            </w:r>
            <w:r w:rsidR="00B91347" w:rsidRPr="00B9134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</w:p>
          <w:p w:rsidR="00B91347" w:rsidRPr="00087710" w:rsidRDefault="00B91347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1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  <w:p w:rsidR="00B91347" w:rsidRDefault="00B91347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8771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43" w:type="dxa"/>
          </w:tcPr>
          <w:p w:rsidR="00B91347" w:rsidRPr="0014417F" w:rsidRDefault="00B91347" w:rsidP="00B91347">
            <w:pPr>
              <w:pStyle w:val="ConsPlusNormal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225" w:type="dxa"/>
          </w:tcPr>
          <w:p w:rsidR="00B91347" w:rsidRDefault="00B91347" w:rsidP="006C215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B91347" w:rsidRDefault="00B91347" w:rsidP="006C215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B91347" w:rsidRPr="0014417F" w:rsidRDefault="00B91347" w:rsidP="006C215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B91347" w:rsidRPr="00A81E88" w:rsidRDefault="00B91347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91347" w:rsidRPr="00A81E88" w:rsidRDefault="00B91347" w:rsidP="00021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777E18" w:rsidRPr="00A81E88" w:rsidSect="00A81E88">
          <w:pgSz w:w="16838" w:h="11906" w:orient="landscape"/>
          <w:pgMar w:top="1134" w:right="1134" w:bottom="851" w:left="567" w:header="709" w:footer="709" w:gutter="0"/>
          <w:cols w:space="708"/>
          <w:docGrid w:linePitch="360"/>
        </w:sectPr>
      </w:pPr>
    </w:p>
    <w:p w:rsidR="00FB3BC1" w:rsidRDefault="00FB3BC1"/>
    <w:sectPr w:rsidR="00FB3BC1" w:rsidSect="00B00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9C1" w:rsidRDefault="00E249C1" w:rsidP="00B00969">
      <w:pPr>
        <w:spacing w:after="0" w:line="240" w:lineRule="auto"/>
      </w:pPr>
      <w:r>
        <w:separator/>
      </w:r>
    </w:p>
  </w:endnote>
  <w:endnote w:type="continuationSeparator" w:id="1">
    <w:p w:rsidR="00E249C1" w:rsidRDefault="00E249C1" w:rsidP="00B0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3"/>
      <w:docPartObj>
        <w:docPartGallery w:val="Page Numbers (Bottom of Page)"/>
        <w:docPartUnique/>
      </w:docPartObj>
    </w:sdtPr>
    <w:sdtContent>
      <w:p w:rsidR="00A81E88" w:rsidRDefault="004766F4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53234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1"/>
      <w:docPartObj>
        <w:docPartGallery w:val="Page Numbers (Bottom of Page)"/>
        <w:docPartUnique/>
      </w:docPartObj>
    </w:sdtPr>
    <w:sdtContent>
      <w:p w:rsidR="00A81E88" w:rsidRDefault="004766F4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A81E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9C1" w:rsidRDefault="00E249C1" w:rsidP="00B00969">
      <w:pPr>
        <w:spacing w:after="0" w:line="240" w:lineRule="auto"/>
      </w:pPr>
      <w:r>
        <w:separator/>
      </w:r>
    </w:p>
  </w:footnote>
  <w:footnote w:type="continuationSeparator" w:id="1">
    <w:p w:rsidR="00E249C1" w:rsidRDefault="00E249C1" w:rsidP="00B00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94" w:rsidRDefault="004766F4" w:rsidP="00A643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3B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4394" w:rsidRDefault="00E249C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ADC1381"/>
    <w:multiLevelType w:val="hybridMultilevel"/>
    <w:tmpl w:val="88B8984C"/>
    <w:lvl w:ilvl="0" w:tplc="9490C156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4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7E18"/>
    <w:rsid w:val="00003E93"/>
    <w:rsid w:val="000222C7"/>
    <w:rsid w:val="000324D8"/>
    <w:rsid w:val="00036281"/>
    <w:rsid w:val="000448A8"/>
    <w:rsid w:val="0005022F"/>
    <w:rsid w:val="00087710"/>
    <w:rsid w:val="000A1187"/>
    <w:rsid w:val="000A194A"/>
    <w:rsid w:val="000A4DAA"/>
    <w:rsid w:val="000A6896"/>
    <w:rsid w:val="000B3DC3"/>
    <w:rsid w:val="000B55A7"/>
    <w:rsid w:val="000C58E0"/>
    <w:rsid w:val="000C6237"/>
    <w:rsid w:val="000E475B"/>
    <w:rsid w:val="001076D2"/>
    <w:rsid w:val="0012626E"/>
    <w:rsid w:val="00145734"/>
    <w:rsid w:val="0015229C"/>
    <w:rsid w:val="0015563B"/>
    <w:rsid w:val="001704D9"/>
    <w:rsid w:val="001719D4"/>
    <w:rsid w:val="001773BC"/>
    <w:rsid w:val="00191F9E"/>
    <w:rsid w:val="001F1343"/>
    <w:rsid w:val="00251C78"/>
    <w:rsid w:val="0025275E"/>
    <w:rsid w:val="002542B8"/>
    <w:rsid w:val="00271FBE"/>
    <w:rsid w:val="00273566"/>
    <w:rsid w:val="00282536"/>
    <w:rsid w:val="00287B6B"/>
    <w:rsid w:val="002903F8"/>
    <w:rsid w:val="002B18AF"/>
    <w:rsid w:val="002B2A5E"/>
    <w:rsid w:val="002B55F9"/>
    <w:rsid w:val="002C0EFF"/>
    <w:rsid w:val="002C4722"/>
    <w:rsid w:val="002C7F8B"/>
    <w:rsid w:val="002D54A7"/>
    <w:rsid w:val="002F60D0"/>
    <w:rsid w:val="00320E1E"/>
    <w:rsid w:val="003306E7"/>
    <w:rsid w:val="00362BD4"/>
    <w:rsid w:val="00364ABC"/>
    <w:rsid w:val="00365358"/>
    <w:rsid w:val="00371B88"/>
    <w:rsid w:val="0037237B"/>
    <w:rsid w:val="00390C77"/>
    <w:rsid w:val="003A6EF8"/>
    <w:rsid w:val="003B56B3"/>
    <w:rsid w:val="003C7597"/>
    <w:rsid w:val="003D045F"/>
    <w:rsid w:val="003E2C1E"/>
    <w:rsid w:val="004476AD"/>
    <w:rsid w:val="00452B81"/>
    <w:rsid w:val="004766F4"/>
    <w:rsid w:val="00493048"/>
    <w:rsid w:val="004A285C"/>
    <w:rsid w:val="004B74F0"/>
    <w:rsid w:val="004F35B6"/>
    <w:rsid w:val="005051C5"/>
    <w:rsid w:val="00513239"/>
    <w:rsid w:val="00527F94"/>
    <w:rsid w:val="00532343"/>
    <w:rsid w:val="005423A5"/>
    <w:rsid w:val="00550FBB"/>
    <w:rsid w:val="00570DEA"/>
    <w:rsid w:val="00571780"/>
    <w:rsid w:val="00587A78"/>
    <w:rsid w:val="00591825"/>
    <w:rsid w:val="005C6149"/>
    <w:rsid w:val="005D7997"/>
    <w:rsid w:val="00600FFF"/>
    <w:rsid w:val="00611E2C"/>
    <w:rsid w:val="00613E4D"/>
    <w:rsid w:val="00616E0A"/>
    <w:rsid w:val="00672A9C"/>
    <w:rsid w:val="00682092"/>
    <w:rsid w:val="006B132E"/>
    <w:rsid w:val="006B6FB7"/>
    <w:rsid w:val="00713B37"/>
    <w:rsid w:val="007338E0"/>
    <w:rsid w:val="0074005E"/>
    <w:rsid w:val="0074642B"/>
    <w:rsid w:val="00777E18"/>
    <w:rsid w:val="007A3A49"/>
    <w:rsid w:val="007B2EFF"/>
    <w:rsid w:val="007D5141"/>
    <w:rsid w:val="007E1C49"/>
    <w:rsid w:val="007F27F3"/>
    <w:rsid w:val="0082415D"/>
    <w:rsid w:val="00824D3C"/>
    <w:rsid w:val="008256E4"/>
    <w:rsid w:val="00831217"/>
    <w:rsid w:val="008459E1"/>
    <w:rsid w:val="008708FC"/>
    <w:rsid w:val="008710B2"/>
    <w:rsid w:val="00873F03"/>
    <w:rsid w:val="00894BF1"/>
    <w:rsid w:val="008D00B7"/>
    <w:rsid w:val="008E505D"/>
    <w:rsid w:val="00946C8D"/>
    <w:rsid w:val="009A606C"/>
    <w:rsid w:val="009B5E76"/>
    <w:rsid w:val="009D4123"/>
    <w:rsid w:val="009E6B20"/>
    <w:rsid w:val="009F0DEE"/>
    <w:rsid w:val="00A02722"/>
    <w:rsid w:val="00A1485A"/>
    <w:rsid w:val="00A20F0D"/>
    <w:rsid w:val="00A532A1"/>
    <w:rsid w:val="00A6233B"/>
    <w:rsid w:val="00A668A0"/>
    <w:rsid w:val="00A679AC"/>
    <w:rsid w:val="00A767A2"/>
    <w:rsid w:val="00A81E88"/>
    <w:rsid w:val="00AC5135"/>
    <w:rsid w:val="00AD1475"/>
    <w:rsid w:val="00AE103B"/>
    <w:rsid w:val="00AF7138"/>
    <w:rsid w:val="00B00969"/>
    <w:rsid w:val="00B07030"/>
    <w:rsid w:val="00B2504E"/>
    <w:rsid w:val="00B51E5E"/>
    <w:rsid w:val="00B54D07"/>
    <w:rsid w:val="00B71ECF"/>
    <w:rsid w:val="00B91347"/>
    <w:rsid w:val="00BC5D3B"/>
    <w:rsid w:val="00BD255E"/>
    <w:rsid w:val="00BD28D3"/>
    <w:rsid w:val="00BD4541"/>
    <w:rsid w:val="00BD50AE"/>
    <w:rsid w:val="00BD7E82"/>
    <w:rsid w:val="00BE29B2"/>
    <w:rsid w:val="00C54F03"/>
    <w:rsid w:val="00C66294"/>
    <w:rsid w:val="00C765BE"/>
    <w:rsid w:val="00C77C09"/>
    <w:rsid w:val="00C9069C"/>
    <w:rsid w:val="00C9639F"/>
    <w:rsid w:val="00CB37CD"/>
    <w:rsid w:val="00CB6BD7"/>
    <w:rsid w:val="00CD1295"/>
    <w:rsid w:val="00CE49CE"/>
    <w:rsid w:val="00CF7186"/>
    <w:rsid w:val="00D14FDF"/>
    <w:rsid w:val="00D21BEA"/>
    <w:rsid w:val="00D301FA"/>
    <w:rsid w:val="00D303B1"/>
    <w:rsid w:val="00D35EC3"/>
    <w:rsid w:val="00D45B05"/>
    <w:rsid w:val="00D522A1"/>
    <w:rsid w:val="00DC6CED"/>
    <w:rsid w:val="00DE1066"/>
    <w:rsid w:val="00DE43CA"/>
    <w:rsid w:val="00DE4D72"/>
    <w:rsid w:val="00E249C1"/>
    <w:rsid w:val="00E34206"/>
    <w:rsid w:val="00E402FC"/>
    <w:rsid w:val="00E73367"/>
    <w:rsid w:val="00E9230D"/>
    <w:rsid w:val="00E93E67"/>
    <w:rsid w:val="00EB6F36"/>
    <w:rsid w:val="00EE1854"/>
    <w:rsid w:val="00EF7154"/>
    <w:rsid w:val="00F0154D"/>
    <w:rsid w:val="00F016A6"/>
    <w:rsid w:val="00F02E1A"/>
    <w:rsid w:val="00F12F20"/>
    <w:rsid w:val="00F24E16"/>
    <w:rsid w:val="00F45B57"/>
    <w:rsid w:val="00F51DA4"/>
    <w:rsid w:val="00F75835"/>
    <w:rsid w:val="00F83740"/>
    <w:rsid w:val="00FB3BC1"/>
    <w:rsid w:val="00FC3C22"/>
    <w:rsid w:val="00FC477A"/>
    <w:rsid w:val="00FC5F5A"/>
    <w:rsid w:val="00FE3D4A"/>
    <w:rsid w:val="00FF10A1"/>
    <w:rsid w:val="00FF5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69"/>
  </w:style>
  <w:style w:type="paragraph" w:styleId="2">
    <w:name w:val="heading 2"/>
    <w:basedOn w:val="a"/>
    <w:next w:val="a"/>
    <w:link w:val="20"/>
    <w:qFormat/>
    <w:rsid w:val="0014573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777E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77E1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rsid w:val="00777E1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777E18"/>
    <w:rPr>
      <w:rFonts w:ascii="Calibri" w:eastAsia="Times New Roman" w:hAnsi="Calibri" w:cs="Times New Roman"/>
    </w:rPr>
  </w:style>
  <w:style w:type="character" w:styleId="a7">
    <w:name w:val="page number"/>
    <w:basedOn w:val="a0"/>
    <w:rsid w:val="00777E18"/>
  </w:style>
  <w:style w:type="paragraph" w:styleId="a8">
    <w:name w:val="List Paragraph"/>
    <w:basedOn w:val="a"/>
    <w:uiPriority w:val="34"/>
    <w:qFormat/>
    <w:rsid w:val="00777E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link w:val="aa"/>
    <w:qFormat/>
    <w:rsid w:val="00777E1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A81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1E88"/>
  </w:style>
  <w:style w:type="paragraph" w:styleId="ad">
    <w:name w:val="Body Text Indent"/>
    <w:basedOn w:val="a"/>
    <w:link w:val="ae"/>
    <w:uiPriority w:val="99"/>
    <w:semiHidden/>
    <w:unhideWhenUsed/>
    <w:rsid w:val="00371B8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71B88"/>
  </w:style>
  <w:style w:type="character" w:customStyle="1" w:styleId="20">
    <w:name w:val="Заголовок 2 Знак"/>
    <w:basedOn w:val="a0"/>
    <w:link w:val="2"/>
    <w:rsid w:val="00145734"/>
    <w:rPr>
      <w:rFonts w:ascii="Arial" w:eastAsia="Times New Roman" w:hAnsi="Arial" w:cs="Times New Roman"/>
      <w:b/>
      <w:sz w:val="24"/>
      <w:szCs w:val="20"/>
    </w:rPr>
  </w:style>
  <w:style w:type="character" w:customStyle="1" w:styleId="aa">
    <w:name w:val="Без интервала Знак"/>
    <w:link w:val="a9"/>
    <w:locked/>
    <w:rsid w:val="003C7597"/>
    <w:rPr>
      <w:rFonts w:ascii="Calibri" w:eastAsia="Calibri" w:hAnsi="Calibri" w:cs="Times New Roman"/>
      <w:lang w:eastAsia="en-US"/>
    </w:rPr>
  </w:style>
  <w:style w:type="character" w:styleId="af">
    <w:name w:val="Hyperlink"/>
    <w:uiPriority w:val="99"/>
    <w:rsid w:val="003C75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B9BE-D86F-4D36-9BA7-6675CAD7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6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39</cp:revision>
  <cp:lastPrinted>2022-07-04T09:41:00Z</cp:lastPrinted>
  <dcterms:created xsi:type="dcterms:W3CDTF">2019-12-06T08:49:00Z</dcterms:created>
  <dcterms:modified xsi:type="dcterms:W3CDTF">2022-07-05T09:51:00Z</dcterms:modified>
</cp:coreProperties>
</file>